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09" w:rsidRDefault="00B60909" w:rsidP="00A8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2805" cy="8368665"/>
            <wp:effectExtent l="19050" t="0" r="0" b="0"/>
            <wp:docPr id="1" name="Рисунок 1" descr="C:\Users\user\Desktop\точка роста программы рабочие\скан\Я - пользователь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 программы рабочие\скан\Я - пользователь П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6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09" w:rsidRDefault="00B6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7E8E" w:rsidRPr="00F26177" w:rsidRDefault="00A87E8E" w:rsidP="00A8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A87E8E" w:rsidRPr="00F26177" w:rsidRDefault="00A87E8E" w:rsidP="00A8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8E" w:rsidRPr="00F26177" w:rsidRDefault="00A87E8E" w:rsidP="00A8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Программа создана на основе:</w:t>
      </w:r>
    </w:p>
    <w:p w:rsidR="00A87E8E" w:rsidRPr="00F26177" w:rsidRDefault="00A87E8E" w:rsidP="00A87E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Федерального закона РФ «Об образовании в РФ»</w:t>
      </w:r>
    </w:p>
    <w:p w:rsidR="00D028E1" w:rsidRPr="00F26177" w:rsidRDefault="004056EB" w:rsidP="00A87E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целевой программы</w:t>
      </w:r>
      <w:r w:rsidR="00D028E1" w:rsidRPr="00F26177">
        <w:rPr>
          <w:rFonts w:ascii="Times New Roman" w:hAnsi="Times New Roman" w:cs="Times New Roman"/>
          <w:sz w:val="24"/>
          <w:szCs w:val="24"/>
        </w:rPr>
        <w:t xml:space="preserve"> «Развитие дополнительного образования детей в Российской Федерации до 2020 года»</w:t>
      </w:r>
    </w:p>
    <w:p w:rsidR="00D028E1" w:rsidRPr="00F26177" w:rsidRDefault="00D028E1" w:rsidP="00B825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Постановление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правительства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Российской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Федерации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от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31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марта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2017г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.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No376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«О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внесении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изменений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в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государственную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программу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Российской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Федерации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«Развитие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образования»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на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2013-2020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годы».</w:t>
      </w:r>
    </w:p>
    <w:p w:rsidR="00D028E1" w:rsidRPr="00F26177" w:rsidRDefault="00D028E1" w:rsidP="00B825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Постановление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Правительства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Российской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Федерации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от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23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мая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2015г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No497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«О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Федеральной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целевой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программе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развития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образования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на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2016-2020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годы»</w:t>
      </w:r>
    </w:p>
    <w:p w:rsidR="00D028E1" w:rsidRPr="00F26177" w:rsidRDefault="00D028E1" w:rsidP="00B825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Постановление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Главного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санитарного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врача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РФ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от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4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июля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2014г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.No41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«Об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утверждении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17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2.4.4.3172-14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требования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к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устройству,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содержанию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и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организации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режима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работы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образовательных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организаций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дополнительного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образования</w:t>
      </w:r>
      <w:r w:rsidR="00B825B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Pr="00F26177">
        <w:rPr>
          <w:rFonts w:ascii="Times New Roman" w:hAnsi="Times New Roman" w:cs="Times New Roman"/>
          <w:sz w:val="24"/>
          <w:szCs w:val="24"/>
        </w:rPr>
        <w:t>детей».</w:t>
      </w:r>
    </w:p>
    <w:p w:rsidR="00A87E8E" w:rsidRPr="00F26177" w:rsidRDefault="00A87E8E" w:rsidP="00A87E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Авторской образовательной программы Босовой Л.Л.</w:t>
      </w:r>
      <w:r w:rsidR="002B75FA" w:rsidRPr="00F26177">
        <w:rPr>
          <w:rFonts w:ascii="Times New Roman" w:hAnsi="Times New Roman" w:cs="Times New Roman"/>
          <w:sz w:val="24"/>
          <w:szCs w:val="24"/>
        </w:rPr>
        <w:t xml:space="preserve"> и Семакина И.Г.</w:t>
      </w:r>
    </w:p>
    <w:p w:rsidR="00A87E8E" w:rsidRPr="00F26177" w:rsidRDefault="00A87E8E" w:rsidP="00A8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8E" w:rsidRPr="00F26177" w:rsidRDefault="00A87E8E" w:rsidP="00A8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Цель программы: создание условий для успешного освоения обучающимися основ информатики, элементов программирования, навыков пользователя персонального компьютера</w:t>
      </w:r>
      <w:r w:rsidR="002B75FA" w:rsidRPr="00F26177">
        <w:rPr>
          <w:rFonts w:ascii="Times New Roman" w:hAnsi="Times New Roman" w:cs="Times New Roman"/>
          <w:sz w:val="24"/>
          <w:szCs w:val="24"/>
        </w:rPr>
        <w:t xml:space="preserve"> удовлетворения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потребностей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в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интеллектуальном,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нравственном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и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физическом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совершенствовании,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укреплении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здоровья,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организации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свободного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времени,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ориентации;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обеспечение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достижения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обучающимися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результатов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освоения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дополнительных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26177" w:rsidRPr="00F26177">
        <w:rPr>
          <w:rFonts w:ascii="Times New Roman" w:hAnsi="Times New Roman" w:cs="Times New Roman"/>
          <w:sz w:val="24"/>
          <w:szCs w:val="24"/>
        </w:rPr>
        <w:t xml:space="preserve"> </w:t>
      </w:r>
      <w:r w:rsidR="002B75FA" w:rsidRPr="00F26177">
        <w:rPr>
          <w:rFonts w:ascii="Times New Roman" w:hAnsi="Times New Roman" w:cs="Times New Roman"/>
          <w:sz w:val="24"/>
          <w:szCs w:val="24"/>
        </w:rPr>
        <w:t>программ</w:t>
      </w:r>
      <w:r w:rsidRPr="00F26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E8E" w:rsidRPr="00F26177" w:rsidRDefault="00A87E8E" w:rsidP="00A8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8E" w:rsidRPr="00F26177" w:rsidRDefault="00A87E8E" w:rsidP="00A8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A87E8E" w:rsidRPr="00F26177" w:rsidRDefault="00A87E8E" w:rsidP="00A87E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формировать представление об исследовательском обучении;</w:t>
      </w:r>
    </w:p>
    <w:p w:rsidR="00A87E8E" w:rsidRPr="00F26177" w:rsidRDefault="00A87E8E" w:rsidP="00A87E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обучать специальным знаниям, необходимым для проведения самостоятельных исследований;</w:t>
      </w:r>
    </w:p>
    <w:p w:rsidR="00A87E8E" w:rsidRPr="00F26177" w:rsidRDefault="009B046F" w:rsidP="00A87E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формировать и развивать умения и навыки исследовательского поиска;</w:t>
      </w:r>
    </w:p>
    <w:p w:rsidR="009B046F" w:rsidRPr="00F26177" w:rsidRDefault="009B046F" w:rsidP="00A87E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развивать познавательные потребности и способности, креативность.</w:t>
      </w:r>
    </w:p>
    <w:p w:rsidR="009B046F" w:rsidRPr="00F26177" w:rsidRDefault="009B046F" w:rsidP="009B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Ценность программы заключается в том, что</w:t>
      </w:r>
      <w:r w:rsidR="0068464F" w:rsidRPr="00F26177">
        <w:rPr>
          <w:rFonts w:ascii="Times New Roman" w:hAnsi="Times New Roman" w:cs="Times New Roman"/>
          <w:sz w:val="24"/>
          <w:szCs w:val="24"/>
        </w:rPr>
        <w:t xml:space="preserve"> обучающиеся получают возможность </w:t>
      </w:r>
      <w:r w:rsidR="00853819" w:rsidRPr="00F26177">
        <w:rPr>
          <w:rFonts w:ascii="Times New Roman" w:hAnsi="Times New Roman" w:cs="Times New Roman"/>
          <w:sz w:val="24"/>
          <w:szCs w:val="24"/>
        </w:rPr>
        <w:t>реализовать  с</w:t>
      </w:r>
      <w:r w:rsidR="00126838">
        <w:rPr>
          <w:rFonts w:ascii="Times New Roman" w:hAnsi="Times New Roman" w:cs="Times New Roman"/>
          <w:sz w:val="24"/>
          <w:szCs w:val="24"/>
        </w:rPr>
        <w:t>вои</w:t>
      </w:r>
      <w:r w:rsidR="00853819" w:rsidRPr="00F26177">
        <w:rPr>
          <w:rFonts w:ascii="Times New Roman" w:hAnsi="Times New Roman" w:cs="Times New Roman"/>
          <w:sz w:val="24"/>
          <w:szCs w:val="24"/>
        </w:rPr>
        <w:t xml:space="preserve"> особы</w:t>
      </w:r>
      <w:r w:rsidR="00126838">
        <w:rPr>
          <w:rFonts w:ascii="Times New Roman" w:hAnsi="Times New Roman" w:cs="Times New Roman"/>
          <w:sz w:val="24"/>
          <w:szCs w:val="24"/>
        </w:rPr>
        <w:t>е</w:t>
      </w:r>
      <w:r w:rsidR="00853819" w:rsidRPr="00F26177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26838">
        <w:rPr>
          <w:rFonts w:ascii="Times New Roman" w:hAnsi="Times New Roman" w:cs="Times New Roman"/>
          <w:sz w:val="24"/>
          <w:szCs w:val="24"/>
        </w:rPr>
        <w:t>е</w:t>
      </w:r>
      <w:r w:rsidR="00853819" w:rsidRPr="00F26177">
        <w:rPr>
          <w:rFonts w:ascii="Times New Roman" w:hAnsi="Times New Roman" w:cs="Times New Roman"/>
          <w:sz w:val="24"/>
          <w:szCs w:val="24"/>
        </w:rPr>
        <w:t xml:space="preserve"> потребности.</w:t>
      </w:r>
    </w:p>
    <w:p w:rsidR="0068464F" w:rsidRPr="00F26177" w:rsidRDefault="0068464F" w:rsidP="009B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Актуальность программы основывается на интересе и потребностях обучающихся и их родителей. В обучении по данной программе удачно сочетаются взаимодействие школы с семьёй, творчество и развитие, эмоциональное благополучие детей и взрослых. При реализации данной программы обучающиеся знакомятся с организацией коллективного и индивидуального исследования, обучаются в действии, что побуждает к наблюдению и экспериментированию, опираясь на собственный опыт. Это позволяет чередовать коллективную и индивидуальную деятельность.</w:t>
      </w:r>
    </w:p>
    <w:p w:rsidR="0068464F" w:rsidRPr="00F26177" w:rsidRDefault="0068464F" w:rsidP="009B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Основные принципы реализации программы – научность, доступность, добровольность, деятельностный и личностный подходы, преемственность, результативность, партнерство, творчество и успех.</w:t>
      </w:r>
    </w:p>
    <w:p w:rsidR="005A529B" w:rsidRPr="00F26177" w:rsidRDefault="005A529B" w:rsidP="005A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Занятия внеурочной деятельности будут проводиться на базе Центра образования цифрового и гуманитарного профилей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профилей, формирования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68464F" w:rsidRPr="00F26177" w:rsidRDefault="0068464F" w:rsidP="009B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5A529B" w:rsidRPr="00F2617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F26177">
        <w:rPr>
          <w:rFonts w:ascii="Times New Roman" w:hAnsi="Times New Roman" w:cs="Times New Roman"/>
          <w:sz w:val="24"/>
          <w:szCs w:val="24"/>
        </w:rPr>
        <w:t>проход</w:t>
      </w:r>
      <w:r w:rsidR="005A529B" w:rsidRPr="00F26177">
        <w:rPr>
          <w:rFonts w:ascii="Times New Roman" w:hAnsi="Times New Roman" w:cs="Times New Roman"/>
          <w:sz w:val="24"/>
          <w:szCs w:val="24"/>
        </w:rPr>
        <w:t>и</w:t>
      </w:r>
      <w:r w:rsidRPr="00F26177">
        <w:rPr>
          <w:rFonts w:ascii="Times New Roman" w:hAnsi="Times New Roman" w:cs="Times New Roman"/>
          <w:sz w:val="24"/>
          <w:szCs w:val="24"/>
        </w:rPr>
        <w:t>т</w:t>
      </w:r>
      <w:r w:rsidR="005A529B" w:rsidRPr="00F26177">
        <w:rPr>
          <w:rFonts w:ascii="Times New Roman" w:hAnsi="Times New Roman" w:cs="Times New Roman"/>
          <w:sz w:val="24"/>
          <w:szCs w:val="24"/>
        </w:rPr>
        <w:t>ь</w:t>
      </w:r>
      <w:r w:rsidRPr="00F26177">
        <w:rPr>
          <w:rFonts w:ascii="Times New Roman" w:hAnsi="Times New Roman" w:cs="Times New Roman"/>
          <w:sz w:val="24"/>
          <w:szCs w:val="24"/>
        </w:rPr>
        <w:t xml:space="preserve"> в форме беседы, игры, практической и проектной рабо</w:t>
      </w:r>
      <w:r w:rsidR="00D028E1" w:rsidRPr="00F26177">
        <w:rPr>
          <w:rFonts w:ascii="Times New Roman" w:hAnsi="Times New Roman" w:cs="Times New Roman"/>
          <w:sz w:val="24"/>
          <w:szCs w:val="24"/>
        </w:rPr>
        <w:t>ты</w:t>
      </w:r>
      <w:r w:rsidRPr="00F26177">
        <w:rPr>
          <w:rFonts w:ascii="Times New Roman" w:hAnsi="Times New Roman" w:cs="Times New Roman"/>
          <w:sz w:val="24"/>
          <w:szCs w:val="24"/>
        </w:rPr>
        <w:t xml:space="preserve">, эксперимента, наблюдения, экспресс-исследования, коллективного и индивидуального </w:t>
      </w:r>
      <w:r w:rsidRPr="00F26177">
        <w:rPr>
          <w:rFonts w:ascii="Times New Roman" w:hAnsi="Times New Roman" w:cs="Times New Roman"/>
          <w:sz w:val="24"/>
          <w:szCs w:val="24"/>
        </w:rPr>
        <w:lastRenderedPageBreak/>
        <w:t>исследования, самостоятельной работы, защит</w:t>
      </w:r>
      <w:r w:rsidR="00853819" w:rsidRPr="00F26177">
        <w:rPr>
          <w:rFonts w:ascii="Times New Roman" w:hAnsi="Times New Roman" w:cs="Times New Roman"/>
          <w:sz w:val="24"/>
          <w:szCs w:val="24"/>
        </w:rPr>
        <w:t>ы</w:t>
      </w:r>
      <w:r w:rsidRPr="00F26177">
        <w:rPr>
          <w:rFonts w:ascii="Times New Roman" w:hAnsi="Times New Roman" w:cs="Times New Roman"/>
          <w:sz w:val="24"/>
          <w:szCs w:val="24"/>
        </w:rPr>
        <w:t xml:space="preserve"> исследовательских и проектных работ,</w:t>
      </w:r>
      <w:r w:rsidR="00D028E1" w:rsidRPr="00F26177">
        <w:rPr>
          <w:rFonts w:ascii="Times New Roman" w:hAnsi="Times New Roman" w:cs="Times New Roman"/>
          <w:sz w:val="24"/>
          <w:szCs w:val="24"/>
        </w:rPr>
        <w:t xml:space="preserve"> мини-конференции, консультации, родительских собраний.</w:t>
      </w:r>
    </w:p>
    <w:p w:rsidR="0068464F" w:rsidRPr="00F26177" w:rsidRDefault="00D028E1" w:rsidP="009B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Планируемые методы контроля: консультация, доклад, защита исследовательских и проектных работ, выступление, выставка, презентация, мини-конференция, участие в конкурсах.</w:t>
      </w:r>
    </w:p>
    <w:p w:rsidR="005A529B" w:rsidRPr="00F26177" w:rsidRDefault="005A529B" w:rsidP="005A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Программа рассчитана на 1 год обучения обучающихся 2-11 классов. Занятия проводятся два раза в неделю по одному академическому часу в объеме 70 часов в год. Рекомендуемое количество учащихся в объединении 10-12 человек. Учитывая индивидуальные особенности развития детей, местные условия, интересы обучающихся, в программе возможны изменения в продолжительности и порядке прохождения тем.</w:t>
      </w:r>
    </w:p>
    <w:p w:rsidR="00D028E1" w:rsidRPr="00F26177" w:rsidRDefault="00D028E1" w:rsidP="009B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E1" w:rsidRPr="00F26177" w:rsidRDefault="005A529B" w:rsidP="0085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Планируемые результаты внеурочной деятельности</w:t>
      </w:r>
    </w:p>
    <w:p w:rsidR="00853819" w:rsidRPr="00F26177" w:rsidRDefault="00853819" w:rsidP="00853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29B" w:rsidRPr="00F26177" w:rsidRDefault="005A529B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В процессе учебной деятельности воспитанники должны:</w:t>
      </w:r>
    </w:p>
    <w:p w:rsidR="005A529B" w:rsidRPr="00F26177" w:rsidRDefault="005A529B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- приобрести социальные знания, понимание социальной реальности и повседневной жизни;</w:t>
      </w:r>
    </w:p>
    <w:p w:rsidR="005A529B" w:rsidRPr="00F26177" w:rsidRDefault="005A529B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- сформировать в себе позитивное отношение к базовым ценностям нашего общества и к социальной реальности в целом;</w:t>
      </w:r>
    </w:p>
    <w:p w:rsidR="005A529B" w:rsidRPr="00F26177" w:rsidRDefault="005A529B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- приобрести опыт самостоятельного действия;</w:t>
      </w:r>
    </w:p>
    <w:p w:rsidR="005A529B" w:rsidRPr="00F26177" w:rsidRDefault="00F26177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529B" w:rsidRPr="00F26177">
        <w:rPr>
          <w:rFonts w:ascii="Times New Roman" w:hAnsi="Times New Roman" w:cs="Times New Roman"/>
          <w:sz w:val="24"/>
          <w:szCs w:val="24"/>
        </w:rPr>
        <w:t>овладеть приемами правильного пользования компьютерами, дополнительной литературой, принтером, сканером, копиром;</w:t>
      </w:r>
    </w:p>
    <w:p w:rsidR="005A529B" w:rsidRPr="00F26177" w:rsidRDefault="005A529B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- уметь самостоятельно работать с</w:t>
      </w:r>
      <w:r w:rsidR="00091DAC" w:rsidRPr="00F26177">
        <w:rPr>
          <w:rFonts w:ascii="Times New Roman" w:hAnsi="Times New Roman" w:cs="Times New Roman"/>
          <w:sz w:val="24"/>
          <w:szCs w:val="24"/>
        </w:rPr>
        <w:t xml:space="preserve"> И</w:t>
      </w:r>
      <w:r w:rsidRPr="00F26177">
        <w:rPr>
          <w:rFonts w:ascii="Times New Roman" w:hAnsi="Times New Roman" w:cs="Times New Roman"/>
          <w:sz w:val="24"/>
          <w:szCs w:val="24"/>
        </w:rPr>
        <w:t>нтернетом, находить необходимую информацию по теме своей работы;</w:t>
      </w:r>
    </w:p>
    <w:p w:rsidR="005A529B" w:rsidRPr="00B60909" w:rsidRDefault="005A529B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- уметь художественно оформлять исследовательские и проектные работы;</w:t>
      </w:r>
    </w:p>
    <w:p w:rsidR="004056EB" w:rsidRPr="004056EB" w:rsidRDefault="004056EB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приобретут навыки работы на языке программирования;</w:t>
      </w:r>
    </w:p>
    <w:p w:rsidR="005A529B" w:rsidRPr="00F26177" w:rsidRDefault="005A529B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>- выработать личностные качества: усидчивость, аккуратность, точность.</w:t>
      </w:r>
    </w:p>
    <w:p w:rsidR="00853819" w:rsidRPr="00F26177" w:rsidRDefault="005A529B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7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подведение воспитанников к осознанному выбору </w:t>
      </w:r>
      <w:r w:rsidR="00091DAC" w:rsidRPr="00F26177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Pr="00F26177">
        <w:rPr>
          <w:rFonts w:ascii="Times New Roman" w:hAnsi="Times New Roman" w:cs="Times New Roman"/>
          <w:sz w:val="24"/>
          <w:szCs w:val="24"/>
        </w:rPr>
        <w:t>професси</w:t>
      </w:r>
      <w:r w:rsidR="00091DAC" w:rsidRPr="00F26177">
        <w:rPr>
          <w:rFonts w:ascii="Times New Roman" w:hAnsi="Times New Roman" w:cs="Times New Roman"/>
          <w:sz w:val="24"/>
          <w:szCs w:val="24"/>
        </w:rPr>
        <w:t>и</w:t>
      </w:r>
      <w:r w:rsidR="00126838">
        <w:rPr>
          <w:rFonts w:ascii="Times New Roman" w:hAnsi="Times New Roman" w:cs="Times New Roman"/>
          <w:sz w:val="24"/>
          <w:szCs w:val="24"/>
        </w:rPr>
        <w:t>.</w:t>
      </w:r>
    </w:p>
    <w:p w:rsidR="00853819" w:rsidRPr="00F26177" w:rsidRDefault="00853819" w:rsidP="00091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19" w:rsidRDefault="00F26177" w:rsidP="00F26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F26177" w:rsidRDefault="00F26177" w:rsidP="009B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039" w:type="dxa"/>
        <w:tblLook w:val="04A0"/>
      </w:tblPr>
      <w:tblGrid>
        <w:gridCol w:w="959"/>
        <w:gridCol w:w="6804"/>
        <w:gridCol w:w="1276"/>
      </w:tblGrid>
      <w:tr w:rsidR="00F26177" w:rsidTr="004056EB">
        <w:tc>
          <w:tcPr>
            <w:tcW w:w="959" w:type="dxa"/>
            <w:vAlign w:val="center"/>
          </w:tcPr>
          <w:p w:rsidR="00F26177" w:rsidRDefault="00F26177" w:rsidP="00F26177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6804" w:type="dxa"/>
            <w:vAlign w:val="center"/>
          </w:tcPr>
          <w:p w:rsidR="00F26177" w:rsidRDefault="00F26177" w:rsidP="00F26177">
            <w:pPr>
              <w:pStyle w:val="Default"/>
              <w:jc w:val="center"/>
            </w:pPr>
            <w:r>
              <w:rPr>
                <w:sz w:val="23"/>
                <w:szCs w:val="23"/>
              </w:rPr>
              <w:t>Тема занятия</w:t>
            </w:r>
          </w:p>
        </w:tc>
        <w:tc>
          <w:tcPr>
            <w:tcW w:w="1276" w:type="dxa"/>
            <w:vAlign w:val="center"/>
          </w:tcPr>
          <w:p w:rsidR="00F26177" w:rsidRDefault="00F26177" w:rsidP="00F26177">
            <w:pPr>
              <w:pStyle w:val="Default"/>
              <w:jc w:val="center"/>
            </w:pPr>
            <w:r>
              <w:rPr>
                <w:sz w:val="23"/>
                <w:szCs w:val="23"/>
              </w:rPr>
              <w:t>Кол-во часов</w:t>
            </w:r>
          </w:p>
        </w:tc>
      </w:tr>
      <w:tr w:rsidR="00741B50" w:rsidTr="004056EB">
        <w:tc>
          <w:tcPr>
            <w:tcW w:w="9039" w:type="dxa"/>
            <w:gridSpan w:val="3"/>
            <w:vAlign w:val="center"/>
          </w:tcPr>
          <w:p w:rsidR="00741B50" w:rsidRDefault="00741B50" w:rsidP="00741B50">
            <w:pPr>
              <w:pStyle w:val="Default"/>
              <w:jc w:val="center"/>
            </w:pPr>
            <w:r>
              <w:t>2-6 классы</w:t>
            </w:r>
          </w:p>
        </w:tc>
      </w:tr>
      <w:tr w:rsidR="00F26177" w:rsidTr="004056EB">
        <w:tc>
          <w:tcPr>
            <w:tcW w:w="959" w:type="dxa"/>
          </w:tcPr>
          <w:p w:rsidR="00F26177" w:rsidRDefault="00126838" w:rsidP="00F26177">
            <w:pPr>
              <w:pStyle w:val="Default"/>
            </w:pPr>
            <w:r>
              <w:t>1</w:t>
            </w:r>
          </w:p>
        </w:tc>
        <w:tc>
          <w:tcPr>
            <w:tcW w:w="6804" w:type="dxa"/>
          </w:tcPr>
          <w:p w:rsidR="00F26177" w:rsidRPr="00EB5F76" w:rsidRDefault="00F26177" w:rsidP="00832C73">
            <w:pPr>
              <w:pStyle w:val="Default"/>
              <w:jc w:val="both"/>
            </w:pPr>
            <w:r w:rsidRPr="00EB5F76">
              <w:t>Техника безопасности при работе с компьютером, цифровой техникой.</w:t>
            </w:r>
          </w:p>
        </w:tc>
        <w:tc>
          <w:tcPr>
            <w:tcW w:w="1276" w:type="dxa"/>
          </w:tcPr>
          <w:p w:rsidR="00F26177" w:rsidRDefault="00F26177" w:rsidP="00F26177">
            <w:pPr>
              <w:pStyle w:val="Default"/>
            </w:pPr>
            <w:r>
              <w:t>1</w:t>
            </w:r>
          </w:p>
        </w:tc>
      </w:tr>
      <w:tr w:rsidR="00F26177" w:rsidTr="004056EB">
        <w:tc>
          <w:tcPr>
            <w:tcW w:w="959" w:type="dxa"/>
          </w:tcPr>
          <w:p w:rsidR="00F26177" w:rsidRDefault="00126838" w:rsidP="00F26177">
            <w:pPr>
              <w:pStyle w:val="Default"/>
            </w:pPr>
            <w:r>
              <w:t>2</w:t>
            </w:r>
          </w:p>
        </w:tc>
        <w:tc>
          <w:tcPr>
            <w:tcW w:w="6804" w:type="dxa"/>
          </w:tcPr>
          <w:p w:rsidR="00F26177" w:rsidRPr="00EB5F76" w:rsidRDefault="00741B50" w:rsidP="00832C73">
            <w:pPr>
              <w:pStyle w:val="Default"/>
              <w:jc w:val="both"/>
            </w:pPr>
            <w:r w:rsidRPr="00EB5F76">
              <w:t>Знакомство с клавиатурой. Навыки печати. Программа «Руки солиста»</w:t>
            </w:r>
          </w:p>
        </w:tc>
        <w:tc>
          <w:tcPr>
            <w:tcW w:w="1276" w:type="dxa"/>
          </w:tcPr>
          <w:p w:rsidR="00F26177" w:rsidRDefault="00741B50" w:rsidP="00F26177">
            <w:pPr>
              <w:pStyle w:val="Default"/>
            </w:pPr>
            <w:r>
              <w:t>8</w:t>
            </w:r>
          </w:p>
        </w:tc>
      </w:tr>
      <w:tr w:rsidR="00F26177" w:rsidTr="004056EB">
        <w:tc>
          <w:tcPr>
            <w:tcW w:w="959" w:type="dxa"/>
          </w:tcPr>
          <w:p w:rsidR="00F26177" w:rsidRDefault="00126838" w:rsidP="00F26177">
            <w:pPr>
              <w:pStyle w:val="Default"/>
            </w:pPr>
            <w:r>
              <w:t>3</w:t>
            </w:r>
          </w:p>
        </w:tc>
        <w:tc>
          <w:tcPr>
            <w:tcW w:w="6804" w:type="dxa"/>
          </w:tcPr>
          <w:p w:rsidR="00F26177" w:rsidRPr="00EB5F76" w:rsidRDefault="00741B50" w:rsidP="00832C73">
            <w:pPr>
              <w:pStyle w:val="Default"/>
              <w:jc w:val="both"/>
            </w:pPr>
            <w:r w:rsidRPr="00EB5F76">
              <w:t>Работа в текстовом редакторе. Форматирование и редактирование текста. Проект «Немного о себе»</w:t>
            </w:r>
          </w:p>
        </w:tc>
        <w:tc>
          <w:tcPr>
            <w:tcW w:w="1276" w:type="dxa"/>
          </w:tcPr>
          <w:p w:rsidR="00F26177" w:rsidRDefault="00741B50" w:rsidP="00F26177">
            <w:pPr>
              <w:pStyle w:val="Default"/>
            </w:pPr>
            <w:r>
              <w:t>20</w:t>
            </w:r>
          </w:p>
        </w:tc>
      </w:tr>
      <w:tr w:rsidR="00F26177" w:rsidTr="004056EB">
        <w:tc>
          <w:tcPr>
            <w:tcW w:w="959" w:type="dxa"/>
          </w:tcPr>
          <w:p w:rsidR="00F26177" w:rsidRDefault="00126838" w:rsidP="00F26177">
            <w:pPr>
              <w:pStyle w:val="Default"/>
            </w:pPr>
            <w:r>
              <w:t>4</w:t>
            </w:r>
          </w:p>
        </w:tc>
        <w:tc>
          <w:tcPr>
            <w:tcW w:w="6804" w:type="dxa"/>
          </w:tcPr>
          <w:p w:rsidR="00F26177" w:rsidRPr="00EB5F76" w:rsidRDefault="00741B50" w:rsidP="00832C73">
            <w:pPr>
              <w:pStyle w:val="Default"/>
              <w:jc w:val="both"/>
            </w:pPr>
            <w:r w:rsidRPr="00EB5F76">
              <w:t>Работа в графическом редакторе. Редактирование рисунка. Вставка рисунка в текстовый документ. Проект «Мои любимые места»</w:t>
            </w:r>
          </w:p>
        </w:tc>
        <w:tc>
          <w:tcPr>
            <w:tcW w:w="1276" w:type="dxa"/>
          </w:tcPr>
          <w:p w:rsidR="00F26177" w:rsidRDefault="00741B50" w:rsidP="00F26177">
            <w:pPr>
              <w:pStyle w:val="Default"/>
            </w:pPr>
            <w:r>
              <w:t>8</w:t>
            </w:r>
          </w:p>
        </w:tc>
      </w:tr>
      <w:tr w:rsidR="00741B50" w:rsidTr="004056EB">
        <w:tc>
          <w:tcPr>
            <w:tcW w:w="959" w:type="dxa"/>
          </w:tcPr>
          <w:p w:rsidR="00741B50" w:rsidRDefault="00126838" w:rsidP="00F26177">
            <w:pPr>
              <w:pStyle w:val="Default"/>
            </w:pPr>
            <w:r>
              <w:t>5</w:t>
            </w:r>
          </w:p>
        </w:tc>
        <w:tc>
          <w:tcPr>
            <w:tcW w:w="6804" w:type="dxa"/>
          </w:tcPr>
          <w:p w:rsidR="00741B50" w:rsidRPr="00EB5F76" w:rsidRDefault="00741B50" w:rsidP="00832C73">
            <w:pPr>
              <w:pStyle w:val="Default"/>
              <w:jc w:val="both"/>
            </w:pPr>
            <w:r w:rsidRPr="00EB5F76">
              <w:t>Работа в Интернете. Поиск информации. Сохранение найденной информации.</w:t>
            </w:r>
            <w:r w:rsidR="000B4832" w:rsidRPr="00EB5F76">
              <w:t xml:space="preserve"> «Конференция на тему «Я и Интернет»»</w:t>
            </w:r>
          </w:p>
        </w:tc>
        <w:tc>
          <w:tcPr>
            <w:tcW w:w="1276" w:type="dxa"/>
          </w:tcPr>
          <w:p w:rsidR="00741B50" w:rsidRDefault="00741B50" w:rsidP="00F26177">
            <w:pPr>
              <w:pStyle w:val="Default"/>
            </w:pPr>
            <w:r>
              <w:t>4</w:t>
            </w:r>
          </w:p>
        </w:tc>
      </w:tr>
      <w:tr w:rsidR="00F26177" w:rsidTr="004056EB">
        <w:tc>
          <w:tcPr>
            <w:tcW w:w="959" w:type="dxa"/>
          </w:tcPr>
          <w:p w:rsidR="00F26177" w:rsidRDefault="00126838" w:rsidP="00F26177">
            <w:pPr>
              <w:pStyle w:val="Default"/>
            </w:pPr>
            <w:r>
              <w:t>6</w:t>
            </w:r>
          </w:p>
        </w:tc>
        <w:tc>
          <w:tcPr>
            <w:tcW w:w="6804" w:type="dxa"/>
          </w:tcPr>
          <w:p w:rsidR="00F26177" w:rsidRPr="00EB5F76" w:rsidRDefault="00741B50" w:rsidP="00832C73">
            <w:pPr>
              <w:pStyle w:val="Default"/>
              <w:jc w:val="both"/>
            </w:pPr>
            <w:r w:rsidRPr="00EB5F76">
              <w:t xml:space="preserve">Знакомство с </w:t>
            </w:r>
            <w:proofErr w:type="spellStart"/>
            <w:r w:rsidRPr="00EB5F76">
              <w:t>мультимедийными</w:t>
            </w:r>
            <w:proofErr w:type="spellEnd"/>
            <w:r w:rsidRPr="00EB5F76">
              <w:t xml:space="preserve"> приложениями. Создание презентации «Моя семья в годы ВОВ»</w:t>
            </w:r>
          </w:p>
        </w:tc>
        <w:tc>
          <w:tcPr>
            <w:tcW w:w="1276" w:type="dxa"/>
          </w:tcPr>
          <w:p w:rsidR="00F26177" w:rsidRDefault="00741B50" w:rsidP="00F26177">
            <w:pPr>
              <w:pStyle w:val="Default"/>
            </w:pPr>
            <w:r>
              <w:t>10</w:t>
            </w:r>
          </w:p>
        </w:tc>
      </w:tr>
      <w:tr w:rsidR="00F26177" w:rsidTr="004056EB">
        <w:tc>
          <w:tcPr>
            <w:tcW w:w="959" w:type="dxa"/>
          </w:tcPr>
          <w:p w:rsidR="00F26177" w:rsidRDefault="00126838" w:rsidP="00F26177">
            <w:pPr>
              <w:pStyle w:val="Default"/>
            </w:pPr>
            <w:r>
              <w:t>7</w:t>
            </w:r>
          </w:p>
        </w:tc>
        <w:tc>
          <w:tcPr>
            <w:tcW w:w="6804" w:type="dxa"/>
          </w:tcPr>
          <w:p w:rsidR="00F26177" w:rsidRPr="00EB5F76" w:rsidRDefault="00741B50" w:rsidP="00832C73">
            <w:pPr>
              <w:pStyle w:val="Default"/>
              <w:jc w:val="both"/>
            </w:pPr>
            <w:r w:rsidRPr="00EB5F76">
              <w:t>Работа над проектом «Немного о себе» с использованием текстовых и графических редакторов, мультимедиа приложений.</w:t>
            </w:r>
          </w:p>
        </w:tc>
        <w:tc>
          <w:tcPr>
            <w:tcW w:w="1276" w:type="dxa"/>
          </w:tcPr>
          <w:p w:rsidR="00F26177" w:rsidRDefault="000B4832" w:rsidP="00F26177">
            <w:pPr>
              <w:pStyle w:val="Default"/>
            </w:pPr>
            <w:r>
              <w:t>10</w:t>
            </w:r>
          </w:p>
        </w:tc>
      </w:tr>
      <w:tr w:rsidR="00F26177" w:rsidTr="004056EB">
        <w:tc>
          <w:tcPr>
            <w:tcW w:w="959" w:type="dxa"/>
          </w:tcPr>
          <w:p w:rsidR="00F26177" w:rsidRDefault="00126838" w:rsidP="00F26177">
            <w:pPr>
              <w:pStyle w:val="Default"/>
            </w:pPr>
            <w:r>
              <w:t>8</w:t>
            </w:r>
          </w:p>
        </w:tc>
        <w:tc>
          <w:tcPr>
            <w:tcW w:w="6804" w:type="dxa"/>
          </w:tcPr>
          <w:p w:rsidR="00F26177" w:rsidRPr="00EB5F76" w:rsidRDefault="00741B50" w:rsidP="00F26177">
            <w:pPr>
              <w:pStyle w:val="Default"/>
            </w:pPr>
            <w:r w:rsidRPr="00EB5F76">
              <w:t>Защита проекта</w:t>
            </w:r>
          </w:p>
        </w:tc>
        <w:tc>
          <w:tcPr>
            <w:tcW w:w="1276" w:type="dxa"/>
          </w:tcPr>
          <w:p w:rsidR="00F26177" w:rsidRDefault="00741B50" w:rsidP="00F26177">
            <w:pPr>
              <w:pStyle w:val="Default"/>
            </w:pPr>
            <w:r>
              <w:t>4</w:t>
            </w:r>
          </w:p>
        </w:tc>
      </w:tr>
      <w:tr w:rsidR="00F26177" w:rsidTr="004056EB">
        <w:tc>
          <w:tcPr>
            <w:tcW w:w="959" w:type="dxa"/>
          </w:tcPr>
          <w:p w:rsidR="00F26177" w:rsidRDefault="00126838" w:rsidP="00F26177">
            <w:pPr>
              <w:pStyle w:val="Default"/>
            </w:pPr>
            <w:r>
              <w:lastRenderedPageBreak/>
              <w:t>9</w:t>
            </w:r>
          </w:p>
        </w:tc>
        <w:tc>
          <w:tcPr>
            <w:tcW w:w="6804" w:type="dxa"/>
          </w:tcPr>
          <w:p w:rsidR="00F26177" w:rsidRPr="00EB5F76" w:rsidRDefault="00741B50" w:rsidP="00F26177">
            <w:pPr>
              <w:pStyle w:val="Default"/>
            </w:pPr>
            <w:r w:rsidRPr="00EB5F76">
              <w:t>Резерв</w:t>
            </w:r>
          </w:p>
        </w:tc>
        <w:tc>
          <w:tcPr>
            <w:tcW w:w="1276" w:type="dxa"/>
          </w:tcPr>
          <w:p w:rsidR="00F26177" w:rsidRDefault="00741B50" w:rsidP="00F26177">
            <w:pPr>
              <w:pStyle w:val="Default"/>
            </w:pPr>
            <w:r>
              <w:t>5</w:t>
            </w:r>
          </w:p>
        </w:tc>
      </w:tr>
      <w:tr w:rsidR="00126838" w:rsidTr="004056EB">
        <w:tc>
          <w:tcPr>
            <w:tcW w:w="7763" w:type="dxa"/>
            <w:gridSpan w:val="2"/>
          </w:tcPr>
          <w:p w:rsidR="00126838" w:rsidRDefault="00126838" w:rsidP="00126838">
            <w:pPr>
              <w:pStyle w:val="Default"/>
              <w:jc w:val="right"/>
            </w:pPr>
            <w:r>
              <w:t>Итого:</w:t>
            </w:r>
          </w:p>
        </w:tc>
        <w:tc>
          <w:tcPr>
            <w:tcW w:w="1276" w:type="dxa"/>
          </w:tcPr>
          <w:p w:rsidR="00126838" w:rsidRDefault="00126838" w:rsidP="00F26177">
            <w:pPr>
              <w:pStyle w:val="Default"/>
            </w:pPr>
            <w:r>
              <w:t>70</w:t>
            </w:r>
          </w:p>
        </w:tc>
      </w:tr>
      <w:tr w:rsidR="000B4832" w:rsidTr="004056EB">
        <w:tc>
          <w:tcPr>
            <w:tcW w:w="9039" w:type="dxa"/>
            <w:gridSpan w:val="3"/>
            <w:vAlign w:val="center"/>
          </w:tcPr>
          <w:p w:rsidR="000B4832" w:rsidRDefault="000B4832" w:rsidP="000B4832">
            <w:pPr>
              <w:pStyle w:val="Default"/>
              <w:jc w:val="center"/>
            </w:pPr>
            <w:r>
              <w:t>7-11 классы</w:t>
            </w:r>
          </w:p>
        </w:tc>
      </w:tr>
      <w:tr w:rsidR="00F26177" w:rsidTr="004056EB">
        <w:tc>
          <w:tcPr>
            <w:tcW w:w="959" w:type="dxa"/>
          </w:tcPr>
          <w:p w:rsidR="00F26177" w:rsidRDefault="00832C73" w:rsidP="00F26177">
            <w:pPr>
              <w:pStyle w:val="Default"/>
            </w:pPr>
            <w:r>
              <w:t>1</w:t>
            </w:r>
          </w:p>
        </w:tc>
        <w:tc>
          <w:tcPr>
            <w:tcW w:w="6804" w:type="dxa"/>
          </w:tcPr>
          <w:p w:rsidR="00F26177" w:rsidRPr="00EB5F76" w:rsidRDefault="00EB5F76" w:rsidP="00F26177">
            <w:pPr>
              <w:pStyle w:val="Default"/>
            </w:pPr>
            <w:r w:rsidRPr="00EB5F76">
              <w:t>Техника безопасности при работе с компьютером, цифровой техникой.</w:t>
            </w:r>
          </w:p>
        </w:tc>
        <w:tc>
          <w:tcPr>
            <w:tcW w:w="1276" w:type="dxa"/>
          </w:tcPr>
          <w:p w:rsidR="00F26177" w:rsidRDefault="00832C73" w:rsidP="00F26177">
            <w:pPr>
              <w:pStyle w:val="Default"/>
            </w:pPr>
            <w:r>
              <w:t>1</w:t>
            </w:r>
          </w:p>
        </w:tc>
      </w:tr>
      <w:tr w:rsidR="00F26177" w:rsidTr="004056EB">
        <w:tc>
          <w:tcPr>
            <w:tcW w:w="959" w:type="dxa"/>
          </w:tcPr>
          <w:p w:rsidR="00F26177" w:rsidRDefault="00F26177" w:rsidP="00F26177">
            <w:pPr>
              <w:pStyle w:val="Default"/>
            </w:pPr>
          </w:p>
        </w:tc>
        <w:tc>
          <w:tcPr>
            <w:tcW w:w="6804" w:type="dxa"/>
          </w:tcPr>
          <w:p w:rsidR="00F26177" w:rsidRPr="00EB5F76" w:rsidRDefault="00832C73" w:rsidP="00832C73">
            <w:pPr>
              <w:pStyle w:val="Default"/>
              <w:jc w:val="both"/>
            </w:pPr>
            <w:r w:rsidRPr="00EB5F76">
              <w:t>Работа в текстовом редакторе. Форматирование и редактирование текста с помощью панели инструментов.</w:t>
            </w:r>
            <w:r w:rsidR="00EB5F76" w:rsidRPr="00EB5F76">
              <w:t xml:space="preserve"> Вставка графических объектов в текстовый документ.</w:t>
            </w:r>
            <w:r w:rsidRPr="00EB5F76">
              <w:t xml:space="preserve"> Проект «Немного о себе»</w:t>
            </w:r>
          </w:p>
        </w:tc>
        <w:tc>
          <w:tcPr>
            <w:tcW w:w="1276" w:type="dxa"/>
          </w:tcPr>
          <w:p w:rsidR="00F26177" w:rsidRDefault="00EB5F76" w:rsidP="00F26177">
            <w:pPr>
              <w:pStyle w:val="Default"/>
            </w:pPr>
            <w:r>
              <w:t>9</w:t>
            </w:r>
          </w:p>
        </w:tc>
      </w:tr>
      <w:tr w:rsidR="00F26177" w:rsidTr="004056EB">
        <w:tc>
          <w:tcPr>
            <w:tcW w:w="959" w:type="dxa"/>
          </w:tcPr>
          <w:p w:rsidR="00F26177" w:rsidRDefault="00F26177" w:rsidP="00F26177">
            <w:pPr>
              <w:pStyle w:val="Default"/>
            </w:pPr>
          </w:p>
        </w:tc>
        <w:tc>
          <w:tcPr>
            <w:tcW w:w="6804" w:type="dxa"/>
          </w:tcPr>
          <w:p w:rsidR="00F26177" w:rsidRPr="00EB5F76" w:rsidRDefault="00EB5F76" w:rsidP="00EB5F76">
            <w:pPr>
              <w:pStyle w:val="Default"/>
            </w:pPr>
            <w:r w:rsidRPr="00EB5F76">
              <w:t xml:space="preserve">Работа с </w:t>
            </w:r>
            <w:proofErr w:type="spellStart"/>
            <w:r w:rsidRPr="00EB5F76">
              <w:t>мультимедийными</w:t>
            </w:r>
            <w:proofErr w:type="spellEnd"/>
            <w:r w:rsidRPr="00EB5F76">
              <w:t xml:space="preserve"> приложениями . Создание презентации «Дети войны», посвященного оккупации немецкими войсками п. Товарковский в годы ВОВ . Создание анимированной презентации «Моя малая родина»</w:t>
            </w:r>
          </w:p>
        </w:tc>
        <w:tc>
          <w:tcPr>
            <w:tcW w:w="1276" w:type="dxa"/>
          </w:tcPr>
          <w:p w:rsidR="00F26177" w:rsidRDefault="00EB5F76" w:rsidP="00F26177">
            <w:pPr>
              <w:pStyle w:val="Default"/>
            </w:pPr>
            <w:r>
              <w:t>10</w:t>
            </w:r>
          </w:p>
        </w:tc>
      </w:tr>
      <w:tr w:rsidR="00F26177" w:rsidTr="004056EB">
        <w:tc>
          <w:tcPr>
            <w:tcW w:w="959" w:type="dxa"/>
          </w:tcPr>
          <w:p w:rsidR="00F26177" w:rsidRDefault="00F26177" w:rsidP="00F26177">
            <w:pPr>
              <w:pStyle w:val="Default"/>
            </w:pPr>
          </w:p>
        </w:tc>
        <w:tc>
          <w:tcPr>
            <w:tcW w:w="6804" w:type="dxa"/>
          </w:tcPr>
          <w:p w:rsidR="00F26177" w:rsidRPr="00EB5F76" w:rsidRDefault="00832C73" w:rsidP="00F26177">
            <w:pPr>
              <w:pStyle w:val="Default"/>
            </w:pPr>
            <w:r w:rsidRPr="00EB5F76">
              <w:t>Техника безопасности при работе с сервисами Интернета</w:t>
            </w:r>
          </w:p>
        </w:tc>
        <w:tc>
          <w:tcPr>
            <w:tcW w:w="1276" w:type="dxa"/>
          </w:tcPr>
          <w:p w:rsidR="00F26177" w:rsidRDefault="00EB5F76" w:rsidP="00F26177">
            <w:pPr>
              <w:pStyle w:val="Default"/>
            </w:pPr>
            <w:r>
              <w:t>1</w:t>
            </w:r>
          </w:p>
        </w:tc>
      </w:tr>
      <w:tr w:rsidR="00F26177" w:rsidTr="004056EB">
        <w:tc>
          <w:tcPr>
            <w:tcW w:w="959" w:type="dxa"/>
          </w:tcPr>
          <w:p w:rsidR="00F26177" w:rsidRDefault="00F26177" w:rsidP="00F26177">
            <w:pPr>
              <w:pStyle w:val="Default"/>
            </w:pPr>
          </w:p>
        </w:tc>
        <w:tc>
          <w:tcPr>
            <w:tcW w:w="6804" w:type="dxa"/>
          </w:tcPr>
          <w:p w:rsidR="00F26177" w:rsidRPr="00EB5F76" w:rsidRDefault="00EB5F76" w:rsidP="00832C73">
            <w:pPr>
              <w:pStyle w:val="Default"/>
            </w:pPr>
            <w:r w:rsidRPr="00EB5F76">
              <w:t xml:space="preserve">Знакомство с понятием «киберпространство». </w:t>
            </w:r>
            <w:r w:rsidR="00832C73" w:rsidRPr="00EB5F76">
              <w:t>Осуществление коммуникаций в киберпространстве. Анализ и обработка материала к проекту «Мои педагоги – это...» Презентация и обсуждение проектов</w:t>
            </w:r>
          </w:p>
        </w:tc>
        <w:tc>
          <w:tcPr>
            <w:tcW w:w="1276" w:type="dxa"/>
          </w:tcPr>
          <w:p w:rsidR="00F26177" w:rsidRDefault="00EB5F76" w:rsidP="00F26177">
            <w:pPr>
              <w:pStyle w:val="Default"/>
            </w:pPr>
            <w:r>
              <w:t>9</w:t>
            </w:r>
          </w:p>
        </w:tc>
      </w:tr>
      <w:tr w:rsidR="00F26177" w:rsidTr="004056EB">
        <w:tc>
          <w:tcPr>
            <w:tcW w:w="959" w:type="dxa"/>
          </w:tcPr>
          <w:p w:rsidR="00F26177" w:rsidRDefault="00F26177" w:rsidP="00F26177">
            <w:pPr>
              <w:pStyle w:val="Default"/>
            </w:pPr>
          </w:p>
        </w:tc>
        <w:tc>
          <w:tcPr>
            <w:tcW w:w="6804" w:type="dxa"/>
          </w:tcPr>
          <w:p w:rsidR="00832C73" w:rsidRPr="00EB5F76" w:rsidRDefault="00832C73" w:rsidP="00832C73">
            <w:pPr>
              <w:pStyle w:val="Default"/>
            </w:pPr>
            <w:r w:rsidRPr="00EB5F76">
              <w:t>Осуществление коммуникаций в киберпространстве.  «Мусор» на цифровых носителях. «Чистим» наши телефоны и страницы в социальных сетях.</w:t>
            </w:r>
          </w:p>
          <w:p w:rsidR="00F26177" w:rsidRPr="00EB5F76" w:rsidRDefault="00832C73" w:rsidP="00832C73">
            <w:pPr>
              <w:pStyle w:val="Default"/>
            </w:pPr>
            <w:proofErr w:type="spellStart"/>
            <w:r w:rsidRPr="00EB5F76">
              <w:t>Киберпсихология</w:t>
            </w:r>
            <w:proofErr w:type="spellEnd"/>
            <w:r w:rsidRPr="00EB5F76">
              <w:t>. Стадии общения. Тренинг партнерского общения. Вербальное и невербальное общение. Культура речи в ки</w:t>
            </w:r>
            <w:r w:rsidR="00EB5F76" w:rsidRPr="00EB5F76">
              <w:t>берпространстве. Этикет общения,  голосового сообщения. Практическое занятие «Напомним о себе друзьям»</w:t>
            </w:r>
          </w:p>
        </w:tc>
        <w:tc>
          <w:tcPr>
            <w:tcW w:w="1276" w:type="dxa"/>
          </w:tcPr>
          <w:p w:rsidR="00F26177" w:rsidRDefault="00EB5F76" w:rsidP="00F26177">
            <w:pPr>
              <w:pStyle w:val="Default"/>
            </w:pPr>
            <w:r>
              <w:t>5</w:t>
            </w:r>
          </w:p>
        </w:tc>
      </w:tr>
      <w:tr w:rsidR="00F26177" w:rsidTr="004056EB">
        <w:tc>
          <w:tcPr>
            <w:tcW w:w="959" w:type="dxa"/>
          </w:tcPr>
          <w:p w:rsidR="00F26177" w:rsidRDefault="00F26177" w:rsidP="00F26177">
            <w:pPr>
              <w:pStyle w:val="Default"/>
            </w:pPr>
          </w:p>
        </w:tc>
        <w:tc>
          <w:tcPr>
            <w:tcW w:w="6804" w:type="dxa"/>
          </w:tcPr>
          <w:p w:rsidR="00F26177" w:rsidRDefault="00EB5F76" w:rsidP="00D14C7E">
            <w:pPr>
              <w:pStyle w:val="Default"/>
            </w:pPr>
            <w:r>
              <w:t xml:space="preserve">Самопознание. Наши эмоции. Наши комплексы. Личное пространство. </w:t>
            </w:r>
            <w:r w:rsidR="00D14C7E" w:rsidRPr="00D14C7E">
              <w:t>Правила регистрации и деятельности на интернет - сервисах.</w:t>
            </w:r>
            <w:r w:rsidR="00D14C7E">
              <w:t xml:space="preserve"> </w:t>
            </w:r>
            <w:r>
              <w:t>Сюжетно-ролевая игра «Я среди людей в Интернете.»</w:t>
            </w:r>
          </w:p>
        </w:tc>
        <w:tc>
          <w:tcPr>
            <w:tcW w:w="1276" w:type="dxa"/>
          </w:tcPr>
          <w:p w:rsidR="00F26177" w:rsidRDefault="00D14C7E" w:rsidP="00F26177">
            <w:pPr>
              <w:pStyle w:val="Default"/>
            </w:pPr>
            <w:r>
              <w:t>4</w:t>
            </w:r>
          </w:p>
        </w:tc>
      </w:tr>
      <w:tr w:rsidR="00F26177" w:rsidTr="004056EB">
        <w:tc>
          <w:tcPr>
            <w:tcW w:w="959" w:type="dxa"/>
          </w:tcPr>
          <w:p w:rsidR="00F26177" w:rsidRDefault="00F26177" w:rsidP="00F26177">
            <w:pPr>
              <w:pStyle w:val="Default"/>
            </w:pPr>
          </w:p>
        </w:tc>
        <w:tc>
          <w:tcPr>
            <w:tcW w:w="6804" w:type="dxa"/>
          </w:tcPr>
          <w:p w:rsidR="00F26177" w:rsidRDefault="00D14C7E" w:rsidP="00D14C7E">
            <w:pPr>
              <w:pStyle w:val="Default"/>
            </w:pPr>
            <w:r>
              <w:t>Программирование. Исполнитель, СКИ исполнителя. Программирование линейных программ. Программирование ветвлений, циклов. Использование процедур. Диалог в программировании. Таблицы и массивы. Обработка массивов. Сортировка массива.</w:t>
            </w:r>
          </w:p>
        </w:tc>
        <w:tc>
          <w:tcPr>
            <w:tcW w:w="1276" w:type="dxa"/>
          </w:tcPr>
          <w:p w:rsidR="00F26177" w:rsidRDefault="00D14C7E" w:rsidP="00F26177">
            <w:pPr>
              <w:pStyle w:val="Default"/>
            </w:pPr>
            <w:r>
              <w:t>26</w:t>
            </w:r>
          </w:p>
        </w:tc>
      </w:tr>
      <w:tr w:rsidR="00F26177" w:rsidTr="004056EB">
        <w:tc>
          <w:tcPr>
            <w:tcW w:w="959" w:type="dxa"/>
          </w:tcPr>
          <w:p w:rsidR="00F26177" w:rsidRDefault="00F26177" w:rsidP="00F26177">
            <w:pPr>
              <w:pStyle w:val="Default"/>
            </w:pPr>
          </w:p>
        </w:tc>
        <w:tc>
          <w:tcPr>
            <w:tcW w:w="6804" w:type="dxa"/>
          </w:tcPr>
          <w:p w:rsidR="00F26177" w:rsidRDefault="00D14C7E" w:rsidP="00F26177">
            <w:pPr>
              <w:pStyle w:val="Default"/>
            </w:pPr>
            <w:r>
              <w:t>Резерв</w:t>
            </w:r>
          </w:p>
        </w:tc>
        <w:tc>
          <w:tcPr>
            <w:tcW w:w="1276" w:type="dxa"/>
          </w:tcPr>
          <w:p w:rsidR="00F26177" w:rsidRDefault="00D14C7E" w:rsidP="00F26177">
            <w:pPr>
              <w:pStyle w:val="Default"/>
            </w:pPr>
            <w:r>
              <w:t>5</w:t>
            </w:r>
          </w:p>
        </w:tc>
      </w:tr>
      <w:tr w:rsidR="00D14C7E" w:rsidTr="004056EB">
        <w:tc>
          <w:tcPr>
            <w:tcW w:w="7763" w:type="dxa"/>
            <w:gridSpan w:val="2"/>
          </w:tcPr>
          <w:p w:rsidR="00D14C7E" w:rsidRDefault="00D14C7E" w:rsidP="00D14C7E">
            <w:pPr>
              <w:pStyle w:val="Default"/>
              <w:jc w:val="right"/>
            </w:pPr>
            <w:r>
              <w:t>Итого:</w:t>
            </w:r>
          </w:p>
        </w:tc>
        <w:tc>
          <w:tcPr>
            <w:tcW w:w="1276" w:type="dxa"/>
          </w:tcPr>
          <w:p w:rsidR="00D14C7E" w:rsidRDefault="00D14C7E" w:rsidP="00F26177">
            <w:pPr>
              <w:pStyle w:val="Default"/>
            </w:pPr>
            <w:r>
              <w:t>70</w:t>
            </w:r>
          </w:p>
        </w:tc>
      </w:tr>
    </w:tbl>
    <w:p w:rsidR="00F26177" w:rsidRDefault="00F26177" w:rsidP="00F26177">
      <w:pPr>
        <w:pStyle w:val="Default"/>
      </w:pPr>
    </w:p>
    <w:p w:rsidR="00F26177" w:rsidRDefault="00D14C7E" w:rsidP="00D1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и использованные ресурсы:</w:t>
      </w:r>
    </w:p>
    <w:p w:rsidR="00D14C7E" w:rsidRDefault="00D14C7E" w:rsidP="00D1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7E" w:rsidRPr="004056EB" w:rsidRDefault="004056EB" w:rsidP="00D14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EB">
        <w:rPr>
          <w:rFonts w:ascii="Times New Roman" w:hAnsi="Times New Roman" w:cs="Times New Roman"/>
          <w:sz w:val="24"/>
          <w:szCs w:val="24"/>
        </w:rPr>
        <w:t>1</w:t>
      </w:r>
      <w:r w:rsidR="00D14C7E" w:rsidRPr="004056EB">
        <w:rPr>
          <w:rFonts w:ascii="Times New Roman" w:hAnsi="Times New Roman" w:cs="Times New Roman"/>
          <w:sz w:val="24"/>
          <w:szCs w:val="24"/>
        </w:rPr>
        <w:t xml:space="preserve">. Интернет-магазин материалов по развитию исследовательской деятельности учащихся </w:t>
      </w:r>
      <w:hyperlink r:id="rId7" w:history="1">
        <w:r w:rsidR="00D14C7E" w:rsidRPr="004056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4C7E" w:rsidRPr="004056E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14C7E" w:rsidRPr="004056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shop</w:t>
        </w:r>
        <w:r w:rsidR="00D14C7E" w:rsidRPr="004056E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4C7E" w:rsidRPr="004056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redu</w:t>
        </w:r>
        <w:proofErr w:type="spellEnd"/>
        <w:r w:rsidR="00D14C7E" w:rsidRPr="004056E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4C7E" w:rsidRPr="004056E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14C7E" w:rsidRPr="004056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56EB" w:rsidRPr="004056EB" w:rsidRDefault="004056EB" w:rsidP="0040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5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Антошин, М.К. Учимся рисовать на компьютере / М.К. Антошин. - М.: Айрис, </w:t>
      </w:r>
      <w:r w:rsidRPr="00405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2016</w:t>
      </w: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- 160 </w:t>
      </w:r>
      <w:proofErr w:type="spellStart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</w:p>
    <w:p w:rsidR="004056EB" w:rsidRPr="004056EB" w:rsidRDefault="004056EB" w:rsidP="0040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Голубцов, В.Н. Информатика: Лабораторный практикум. Создание простых текстовых документов в </w:t>
      </w:r>
      <w:proofErr w:type="spellStart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текставом</w:t>
      </w:r>
      <w:proofErr w:type="spellEnd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редакторе </w:t>
      </w:r>
      <w:proofErr w:type="spellStart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MicrosoftWord</w:t>
      </w:r>
      <w:proofErr w:type="spellEnd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2000 / В.Н. Голубцов, А.К. Козырев, П.И. Тихонов. - М.: Саратов: Лицей, </w:t>
      </w:r>
      <w:r w:rsidRPr="00405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2012</w:t>
      </w: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-</w:t>
      </w:r>
      <w:r w:rsidRPr="00405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686</w:t>
      </w: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056EB" w:rsidRPr="00B60909" w:rsidRDefault="004056EB" w:rsidP="0040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Горячев, А.В. Практикум по информационным технологиям / А.В. Горячев, Ю.А. </w:t>
      </w:r>
      <w:proofErr w:type="spellStart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Шафрин</w:t>
      </w:r>
      <w:proofErr w:type="spellEnd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- М.: Бином, </w:t>
      </w:r>
      <w:r w:rsidRPr="00405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2016</w:t>
      </w: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- 272 </w:t>
      </w:r>
      <w:proofErr w:type="spellStart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056EB" w:rsidRPr="004056EB" w:rsidRDefault="004056EB" w:rsidP="0040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Демина, О.А. Экзамен по информатике / О.А. Демина. - М.: Приор, </w:t>
      </w:r>
      <w:r w:rsidRPr="00405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2012</w:t>
      </w: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- 176 </w:t>
      </w:r>
      <w:proofErr w:type="spellStart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056EB" w:rsidRPr="004056EB" w:rsidRDefault="004056EB" w:rsidP="00405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Информатика: Энциклопедический словарь для начинающих / ред. Д.А. Поспелов. - М.: Педагогика-Пресс, </w:t>
      </w:r>
      <w:r w:rsidRPr="00405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2013</w:t>
      </w:r>
      <w:r w:rsidRPr="004056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- 3</w:t>
      </w:r>
      <w:r w:rsidRPr="00405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 </w:t>
      </w:r>
      <w:proofErr w:type="spellStart"/>
      <w:r w:rsidRPr="004056E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4056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56EB" w:rsidRPr="00B60909" w:rsidRDefault="004056EB" w:rsidP="00405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056EB" w:rsidRPr="00B60909" w:rsidSect="0088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2A64"/>
    <w:multiLevelType w:val="hybridMultilevel"/>
    <w:tmpl w:val="0BF2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10F6F"/>
    <w:multiLevelType w:val="hybridMultilevel"/>
    <w:tmpl w:val="A6E2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E2CFA"/>
    <w:rsid w:val="00091DAC"/>
    <w:rsid w:val="000B4832"/>
    <w:rsid w:val="00126838"/>
    <w:rsid w:val="00226069"/>
    <w:rsid w:val="002B75FA"/>
    <w:rsid w:val="004056EB"/>
    <w:rsid w:val="005A529B"/>
    <w:rsid w:val="0068464F"/>
    <w:rsid w:val="00741B50"/>
    <w:rsid w:val="00832C73"/>
    <w:rsid w:val="00853819"/>
    <w:rsid w:val="00882974"/>
    <w:rsid w:val="009B046F"/>
    <w:rsid w:val="00A87E8E"/>
    <w:rsid w:val="00B60909"/>
    <w:rsid w:val="00B825B7"/>
    <w:rsid w:val="00BE2CFA"/>
    <w:rsid w:val="00D028E1"/>
    <w:rsid w:val="00D14C7E"/>
    <w:rsid w:val="00EB5F76"/>
    <w:rsid w:val="00F2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8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4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op.r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3082-A67B-462F-83D1-DA1927D7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2019-10-15T04:37:00Z</dcterms:created>
  <dcterms:modified xsi:type="dcterms:W3CDTF">2019-10-31T19:26:00Z</dcterms:modified>
</cp:coreProperties>
</file>