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4E" w:rsidRPr="00890BC2" w:rsidRDefault="004770C7" w:rsidP="00637C4E">
      <w:pPr>
        <w:pStyle w:val="a3"/>
        <w:spacing w:before="0" w:after="0"/>
        <w:jc w:val="both"/>
        <w:rPr>
          <w:b/>
          <w:sz w:val="32"/>
          <w:szCs w:val="32"/>
          <w:u w:val="single"/>
        </w:rPr>
      </w:pPr>
      <w:r w:rsidRPr="00890BC2">
        <w:rPr>
          <w:b/>
          <w:sz w:val="32"/>
          <w:szCs w:val="32"/>
          <w:u w:val="single"/>
        </w:rPr>
        <w:t>Мониторинг трудоустройства</w:t>
      </w:r>
      <w:r w:rsidR="00637C4E" w:rsidRPr="00890BC2">
        <w:rPr>
          <w:b/>
          <w:sz w:val="32"/>
          <w:szCs w:val="32"/>
          <w:u w:val="single"/>
        </w:rPr>
        <w:t xml:space="preserve"> выпускников 9</w:t>
      </w:r>
      <w:r w:rsidR="00637C4E" w:rsidRPr="00890BC2">
        <w:rPr>
          <w:b/>
          <w:sz w:val="32"/>
          <w:szCs w:val="32"/>
          <w:u w:val="single"/>
        </w:rPr>
        <w:softHyphen/>
        <w:t>х и 11</w:t>
      </w:r>
      <w:r w:rsidR="00637C4E" w:rsidRPr="00890BC2">
        <w:rPr>
          <w:b/>
          <w:sz w:val="32"/>
          <w:szCs w:val="32"/>
          <w:u w:val="single"/>
        </w:rPr>
        <w:softHyphen/>
        <w:t>х классов.</w:t>
      </w:r>
    </w:p>
    <w:p w:rsidR="00890BC2" w:rsidRDefault="00890BC2" w:rsidP="00637C4E">
      <w:pPr>
        <w:pStyle w:val="a3"/>
        <w:spacing w:before="0" w:after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8"/>
        <w:gridCol w:w="1440"/>
      </w:tblGrid>
      <w:tr w:rsidR="00447F9F" w:rsidTr="00890BC2">
        <w:trPr>
          <w:trHeight w:val="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C2" w:rsidRPr="009E6406" w:rsidRDefault="00447F9F" w:rsidP="00890B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E6406">
              <w:rPr>
                <w:b/>
                <w:color w:val="000000"/>
              </w:rPr>
              <w:t>201</w:t>
            </w:r>
            <w:r w:rsidR="009E6406" w:rsidRPr="009E6406">
              <w:rPr>
                <w:b/>
                <w:color w:val="000000"/>
              </w:rPr>
              <w:t>1</w:t>
            </w:r>
            <w:r w:rsidRPr="009E6406">
              <w:rPr>
                <w:b/>
                <w:color w:val="000000"/>
              </w:rPr>
              <w:t xml:space="preserve">-2012 </w:t>
            </w:r>
          </w:p>
          <w:p w:rsidR="00447F9F" w:rsidRPr="009E6406" w:rsidRDefault="00447F9F" w:rsidP="00890BC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9E6406">
              <w:rPr>
                <w:b/>
                <w:color w:val="000000"/>
              </w:rPr>
              <w:t>уч</w:t>
            </w:r>
            <w:proofErr w:type="spellEnd"/>
            <w:r w:rsidRPr="009E6406">
              <w:rPr>
                <w:b/>
                <w:color w:val="000000"/>
              </w:rPr>
              <w:t>. год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Pr="009E6406" w:rsidRDefault="00890BC2" w:rsidP="00890BC2">
            <w:pPr>
              <w:jc w:val="center"/>
              <w:rPr>
                <w:b/>
              </w:rPr>
            </w:pPr>
            <w:r w:rsidRPr="009E6406">
              <w:rPr>
                <w:b/>
              </w:rPr>
              <w:t xml:space="preserve">2012-2013 </w:t>
            </w:r>
            <w:proofErr w:type="spellStart"/>
            <w:r w:rsidRPr="009E6406">
              <w:rPr>
                <w:b/>
              </w:rPr>
              <w:t>уч</w:t>
            </w:r>
            <w:proofErr w:type="gramStart"/>
            <w:r w:rsidRPr="009E6406">
              <w:rPr>
                <w:b/>
              </w:rPr>
              <w:t>.г</w:t>
            </w:r>
            <w:proofErr w:type="gramEnd"/>
            <w:r w:rsidRPr="009E6406">
              <w:rPr>
                <w:b/>
              </w:rPr>
              <w:t>од</w:t>
            </w:r>
            <w:proofErr w:type="spellEnd"/>
          </w:p>
        </w:tc>
      </w:tr>
      <w:tr w:rsidR="00447F9F" w:rsidTr="00890BC2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ОБЩЕЕ КОЛИЧЕСТВО ВЫПУСКНИКОВ, ОКОНЧИВШИХ ОБРАЗОВАТЕЛЬНОЕ УЧРЕЖДЕНИЕ: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447F9F" w:rsidP="00890BC2">
            <w:pPr>
              <w:jc w:val="center"/>
            </w:pPr>
          </w:p>
        </w:tc>
      </w:tr>
      <w:tr w:rsidR="00447F9F" w:rsidTr="00890BC2">
        <w:trPr>
          <w:trHeight w:val="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10</w:t>
            </w:r>
          </w:p>
        </w:tc>
      </w:tr>
      <w:tr w:rsidR="00447F9F" w:rsidTr="00890BC2">
        <w:trPr>
          <w:trHeight w:val="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Среднее (полное) общее образование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3</w:t>
            </w:r>
          </w:p>
        </w:tc>
      </w:tr>
      <w:tr w:rsidR="00447F9F" w:rsidTr="00890BC2">
        <w:trPr>
          <w:trHeight w:val="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ИЗ НИХ ПРОДОЛЖИЛИ ОБРАЗОВАНИЕ ИЛИ ТРУДОУСТРОИЛИСЬ: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447F9F" w:rsidP="00890BC2">
            <w:pPr>
              <w:spacing w:after="200" w:line="276" w:lineRule="auto"/>
            </w:pPr>
          </w:p>
        </w:tc>
      </w:tr>
      <w:tr w:rsidR="00447F9F" w:rsidTr="00890BC2">
        <w:trPr>
          <w:trHeight w:val="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Основное общее образование: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447F9F" w:rsidP="00890BC2">
            <w:pPr>
              <w:spacing w:after="200" w:line="276" w:lineRule="auto"/>
            </w:pPr>
          </w:p>
        </w:tc>
      </w:tr>
      <w:tr w:rsidR="00447F9F" w:rsidTr="00890BC2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поступили в учреждения начального профессионального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890BC2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поступили в учреждения среднего профессионального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20%</w:t>
            </w:r>
          </w:p>
        </w:tc>
      </w:tr>
      <w:tr w:rsidR="00447F9F" w:rsidTr="00890BC2">
        <w:trPr>
          <w:trHeight w:val="3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продолжили обучение в 10-м классе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80%</w:t>
            </w:r>
          </w:p>
        </w:tc>
      </w:tr>
      <w:tr w:rsidR="00447F9F" w:rsidTr="00890BC2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Среднее (полное) общее образование: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447F9F" w:rsidP="00890BC2">
            <w:pPr>
              <w:spacing w:after="200" w:line="276" w:lineRule="auto"/>
            </w:pPr>
          </w:p>
        </w:tc>
      </w:tr>
      <w:tr w:rsidR="00447F9F" w:rsidTr="00890BC2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Поступили в вузы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67%</w:t>
            </w:r>
          </w:p>
        </w:tc>
      </w:tr>
      <w:tr w:rsidR="00447F9F" w:rsidTr="00890BC2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Поступили в учреждения начального, среднего профессионального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 w:rsidP="00890BC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 w:rsidP="00890BC2">
            <w:pPr>
              <w:spacing w:after="200" w:line="276" w:lineRule="auto"/>
            </w:pPr>
            <w:r>
              <w:t>-</w:t>
            </w:r>
          </w:p>
        </w:tc>
      </w:tr>
    </w:tbl>
    <w:p w:rsidR="00637C4E" w:rsidRDefault="00637C4E" w:rsidP="00637C4E">
      <w:pPr>
        <w:jc w:val="center"/>
        <w:rPr>
          <w:b/>
        </w:rPr>
      </w:pPr>
      <w:r>
        <w:rPr>
          <w:b/>
        </w:rPr>
        <w:br w:type="textWrapping" w:clear="all"/>
      </w:r>
    </w:p>
    <w:p w:rsidR="00637C4E" w:rsidRDefault="00637C4E" w:rsidP="00637C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6"/>
        <w:gridCol w:w="1335"/>
      </w:tblGrid>
      <w:tr w:rsidR="00447F9F" w:rsidTr="00447F9F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Поступили в профессиональные образовательные учреждения в соответствии с профилем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Призваны</w:t>
            </w:r>
            <w:proofErr w:type="gramEnd"/>
            <w:r>
              <w:t xml:space="preserve"> в армию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33%</w:t>
            </w:r>
          </w:p>
        </w:tc>
      </w:tr>
      <w:tr w:rsidR="00447F9F" w:rsidTr="00447F9F">
        <w:trPr>
          <w:trHeight w:val="3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Трудоустроились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ИТОГО % социальной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100%</w:t>
            </w:r>
          </w:p>
        </w:tc>
      </w:tr>
      <w:tr w:rsidR="00447F9F" w:rsidTr="00447F9F">
        <w:trPr>
          <w:trHeight w:val="3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Инвалиды, находящиеся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3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Не продолжают учебу и не работают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</w:tbl>
    <w:p w:rsidR="00637C4E" w:rsidRDefault="00637C4E" w:rsidP="00637C4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890BC2" w:rsidRDefault="00890BC2" w:rsidP="00637C4E">
      <w:pPr>
        <w:jc w:val="center"/>
        <w:rPr>
          <w:b/>
        </w:rPr>
      </w:pPr>
    </w:p>
    <w:p w:rsidR="00637C4E" w:rsidRPr="00890BC2" w:rsidRDefault="00637C4E" w:rsidP="00637C4E">
      <w:pPr>
        <w:jc w:val="center"/>
        <w:rPr>
          <w:b/>
          <w:sz w:val="32"/>
          <w:szCs w:val="32"/>
          <w:u w:val="single"/>
        </w:rPr>
      </w:pPr>
      <w:r w:rsidRPr="00890BC2">
        <w:rPr>
          <w:b/>
          <w:sz w:val="32"/>
          <w:szCs w:val="32"/>
          <w:u w:val="single"/>
        </w:rPr>
        <w:lastRenderedPageBreak/>
        <w:t>Профессиональная стратификация выпускников</w:t>
      </w:r>
    </w:p>
    <w:p w:rsidR="00890BC2" w:rsidRPr="00890BC2" w:rsidRDefault="00890BC2" w:rsidP="00637C4E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126"/>
        <w:gridCol w:w="2100"/>
      </w:tblGrid>
      <w:tr w:rsidR="00447F9F" w:rsidTr="00447F9F">
        <w:trPr>
          <w:trHeight w:val="28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Pr="00890BC2" w:rsidRDefault="00447F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90BC2">
              <w:rPr>
                <w:b/>
              </w:rPr>
              <w:t>Сфера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447F9F">
            <w:pPr>
              <w:spacing w:after="200" w:line="276" w:lineRule="auto"/>
            </w:pPr>
          </w:p>
        </w:tc>
      </w:tr>
      <w:tr w:rsidR="00447F9F" w:rsidTr="00447F9F">
        <w:trPr>
          <w:trHeight w:val="7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9F" w:rsidRDefault="00447F9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2013г.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890BC2" w:rsidTr="00890BC2">
        <w:trPr>
          <w:trHeight w:val="1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BC2" w:rsidRDefault="00890BC2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медицинская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BC2" w:rsidRDefault="00890B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11%</w:t>
            </w:r>
          </w:p>
        </w:tc>
        <w:tc>
          <w:tcPr>
            <w:tcW w:w="2100" w:type="dxa"/>
            <w:shd w:val="clear" w:color="auto" w:fill="auto"/>
          </w:tcPr>
          <w:p w:rsidR="00890BC2" w:rsidRDefault="00890BC2">
            <w:pPr>
              <w:spacing w:after="200" w:line="276" w:lineRule="auto"/>
            </w:pPr>
            <w:r>
              <w:t>20%</w:t>
            </w:r>
          </w:p>
        </w:tc>
      </w:tr>
      <w:tr w:rsidR="00890BC2" w:rsidTr="00890BC2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BC2" w:rsidRDefault="00890BC2">
            <w:pPr>
              <w:spacing w:line="276" w:lineRule="auto"/>
              <w:rPr>
                <w:rFonts w:eastAsia="Calibri"/>
                <w:lang w:eastAsia="en-US"/>
              </w:rPr>
            </w:pPr>
            <w:r>
              <w:t>юридическая</w:t>
            </w:r>
          </w:p>
          <w:p w:rsidR="00890BC2" w:rsidRDefault="00890BC2" w:rsidP="00890BC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C2" w:rsidRDefault="00890B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22%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890BC2" w:rsidRDefault="00890BC2">
            <w:pPr>
              <w:spacing w:after="200" w:line="276" w:lineRule="auto"/>
            </w:pPr>
            <w:r>
              <w:t>-</w:t>
            </w:r>
          </w:p>
        </w:tc>
      </w:tr>
      <w:tr w:rsidR="00890BC2" w:rsidTr="00890BC2">
        <w:trPr>
          <w:trHeight w:val="517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C2" w:rsidRDefault="00890BC2" w:rsidP="00890BC2">
            <w:r>
              <w:t>в сельском хозяйстве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C2" w:rsidRDefault="00890BC2" w:rsidP="00890BC2">
            <w:pPr>
              <w:jc w:val="center"/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890BC2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радиотехника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финансово-экономич</w:t>
            </w:r>
            <w:r w:rsidR="00890BC2">
              <w:t>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программирование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сфера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56%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40%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строительная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археология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-</w:t>
            </w:r>
          </w:p>
        </w:tc>
      </w:tr>
      <w:tr w:rsidR="00447F9F" w:rsidTr="00447F9F">
        <w:trPr>
          <w:trHeight w:val="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rPr>
                <w:rFonts w:eastAsia="Calibri"/>
                <w:lang w:eastAsia="en-US"/>
              </w:rPr>
            </w:pPr>
            <w:r>
              <w:t>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9F" w:rsidRDefault="00447F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11%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447F9F" w:rsidRDefault="00890BC2">
            <w:pPr>
              <w:spacing w:after="200" w:line="276" w:lineRule="auto"/>
            </w:pPr>
            <w:r>
              <w:t>40%</w:t>
            </w:r>
          </w:p>
        </w:tc>
      </w:tr>
    </w:tbl>
    <w:p w:rsidR="00C2750B" w:rsidRDefault="00C2750B"/>
    <w:sectPr w:rsidR="00C2750B" w:rsidSect="00C2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13" w:rsidRPr="00637C4E" w:rsidRDefault="00414C13" w:rsidP="00637C4E">
      <w:r>
        <w:separator/>
      </w:r>
    </w:p>
  </w:endnote>
  <w:endnote w:type="continuationSeparator" w:id="0">
    <w:p w:rsidR="00414C13" w:rsidRPr="00637C4E" w:rsidRDefault="00414C13" w:rsidP="0063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13" w:rsidRPr="00637C4E" w:rsidRDefault="00414C13" w:rsidP="00637C4E">
      <w:r>
        <w:separator/>
      </w:r>
    </w:p>
  </w:footnote>
  <w:footnote w:type="continuationSeparator" w:id="0">
    <w:p w:rsidR="00414C13" w:rsidRPr="00637C4E" w:rsidRDefault="00414C13" w:rsidP="00637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4E"/>
    <w:rsid w:val="00087D99"/>
    <w:rsid w:val="00414C13"/>
    <w:rsid w:val="00447F9F"/>
    <w:rsid w:val="004770C7"/>
    <w:rsid w:val="00637C4E"/>
    <w:rsid w:val="007A432C"/>
    <w:rsid w:val="00890BC2"/>
    <w:rsid w:val="009E6406"/>
    <w:rsid w:val="00B5226F"/>
    <w:rsid w:val="00B9709A"/>
    <w:rsid w:val="00C2750B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C4E"/>
    <w:pPr>
      <w:spacing w:before="43" w:after="43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37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7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Ольга</cp:lastModifiedBy>
  <cp:revision>2</cp:revision>
  <dcterms:created xsi:type="dcterms:W3CDTF">2013-12-16T15:36:00Z</dcterms:created>
  <dcterms:modified xsi:type="dcterms:W3CDTF">2013-12-16T15:36:00Z</dcterms:modified>
</cp:coreProperties>
</file>